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0A" w:rsidRPr="00803B0A" w:rsidRDefault="00803B0A" w:rsidP="00803B0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03B0A">
        <w:rPr>
          <w:rFonts w:ascii="Arial" w:hAnsi="Arial" w:cs="Arial"/>
          <w:sz w:val="24"/>
          <w:szCs w:val="24"/>
        </w:rPr>
        <w:t xml:space="preserve">Постановление администрации   </w:t>
      </w:r>
    </w:p>
    <w:p w:rsidR="00803B0A" w:rsidRPr="00803B0A" w:rsidRDefault="00803B0A" w:rsidP="00803B0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03B0A">
        <w:rPr>
          <w:rFonts w:ascii="Arial" w:hAnsi="Arial" w:cs="Arial"/>
          <w:sz w:val="24"/>
          <w:szCs w:val="24"/>
        </w:rPr>
        <w:t xml:space="preserve">Быструхинского сельсовета </w:t>
      </w:r>
    </w:p>
    <w:p w:rsidR="00803B0A" w:rsidRPr="00803B0A" w:rsidRDefault="00803B0A" w:rsidP="00803B0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03B0A">
        <w:rPr>
          <w:rFonts w:ascii="Arial" w:hAnsi="Arial" w:cs="Arial"/>
          <w:sz w:val="24"/>
          <w:szCs w:val="24"/>
        </w:rPr>
        <w:t xml:space="preserve">№ 14  от 25.03.2014  года  </w:t>
      </w:r>
    </w:p>
    <w:p w:rsidR="00803B0A" w:rsidRPr="00803B0A" w:rsidRDefault="00803B0A" w:rsidP="00803B0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03B0A">
        <w:rPr>
          <w:rFonts w:ascii="Arial" w:hAnsi="Arial" w:cs="Arial"/>
          <w:sz w:val="24"/>
          <w:szCs w:val="24"/>
        </w:rPr>
        <w:t xml:space="preserve"> было  опубликовано в </w:t>
      </w:r>
      <w:proofErr w:type="gramStart"/>
      <w:r w:rsidRPr="00803B0A">
        <w:rPr>
          <w:rFonts w:ascii="Arial" w:hAnsi="Arial" w:cs="Arial"/>
          <w:sz w:val="24"/>
          <w:szCs w:val="24"/>
        </w:rPr>
        <w:t>периодическом</w:t>
      </w:r>
      <w:proofErr w:type="gramEnd"/>
    </w:p>
    <w:p w:rsidR="00803B0A" w:rsidRPr="00803B0A" w:rsidRDefault="00803B0A" w:rsidP="00803B0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03B0A">
        <w:rPr>
          <w:rFonts w:ascii="Arial" w:hAnsi="Arial" w:cs="Arial"/>
          <w:sz w:val="24"/>
          <w:szCs w:val="24"/>
        </w:rPr>
        <w:t xml:space="preserve"> печатном </w:t>
      </w:r>
      <w:proofErr w:type="gramStart"/>
      <w:r w:rsidRPr="00803B0A">
        <w:rPr>
          <w:rFonts w:ascii="Arial" w:hAnsi="Arial" w:cs="Arial"/>
          <w:sz w:val="24"/>
          <w:szCs w:val="24"/>
        </w:rPr>
        <w:t>издании</w:t>
      </w:r>
      <w:proofErr w:type="gramEnd"/>
      <w:r w:rsidRPr="00803B0A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803B0A">
        <w:rPr>
          <w:rFonts w:ascii="Arial" w:hAnsi="Arial" w:cs="Arial"/>
          <w:sz w:val="24"/>
          <w:szCs w:val="24"/>
        </w:rPr>
        <w:t>Быструхинский</w:t>
      </w:r>
      <w:proofErr w:type="spellEnd"/>
      <w:r w:rsidRPr="00803B0A">
        <w:rPr>
          <w:rFonts w:ascii="Arial" w:hAnsi="Arial" w:cs="Arial"/>
          <w:sz w:val="24"/>
          <w:szCs w:val="24"/>
        </w:rPr>
        <w:t xml:space="preserve">  вестник»</w:t>
      </w:r>
    </w:p>
    <w:p w:rsidR="00803B0A" w:rsidRPr="00803B0A" w:rsidRDefault="00803B0A" w:rsidP="00803B0A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803B0A">
        <w:rPr>
          <w:rFonts w:ascii="Arial" w:hAnsi="Arial" w:cs="Arial"/>
          <w:sz w:val="24"/>
          <w:szCs w:val="24"/>
        </w:rPr>
        <w:t xml:space="preserve"> № 2 (81) от 02.04. 2014 года.</w:t>
      </w:r>
    </w:p>
    <w:p w:rsidR="00803B0A" w:rsidRPr="00803B0A" w:rsidRDefault="00803B0A" w:rsidP="00E27C8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6C2825" w:rsidRPr="00803B0A" w:rsidRDefault="00BE6D25" w:rsidP="00E27C8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АДМИНИСТРАЦИЯ</w:t>
      </w:r>
    </w:p>
    <w:p w:rsidR="00BE6D25" w:rsidRPr="00803B0A" w:rsidRDefault="002748AF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БЫСТРУХИНСКОГО</w:t>
      </w:r>
      <w:r w:rsidR="00BE6D25" w:rsidRPr="00803B0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 СЕЛЬСОВЕТА </w:t>
      </w:r>
      <w:r w:rsidR="00BE6D25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КОЧКОВСКОГО  РАЙОНА</w:t>
      </w:r>
    </w:p>
    <w:p w:rsidR="00BE6D25" w:rsidRPr="00803B0A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BE6D25" w:rsidRPr="00803B0A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ПОСТАНОВЛЕНИЕ</w:t>
      </w:r>
    </w:p>
    <w:p w:rsidR="00BE6D25" w:rsidRPr="00803B0A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</w:t>
      </w:r>
      <w:r w:rsidR="006C2825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от </w:t>
      </w:r>
      <w:r w:rsidR="002748AF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25.03.2014</w:t>
      </w:r>
      <w:r w:rsidR="006C2825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г.    № </w:t>
      </w:r>
      <w:r w:rsidR="0036163B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14</w:t>
      </w:r>
    </w:p>
    <w:tbl>
      <w:tblPr>
        <w:tblW w:w="9732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732"/>
      </w:tblGrid>
      <w:tr w:rsidR="00BE6D25" w:rsidRPr="00803B0A" w:rsidTr="006C2825">
        <w:trPr>
          <w:trHeight w:val="1904"/>
        </w:trPr>
        <w:tc>
          <w:tcPr>
            <w:tcW w:w="9732" w:type="dxa"/>
            <w:hideMark/>
          </w:tcPr>
          <w:p w:rsidR="00BE6D25" w:rsidRPr="00803B0A" w:rsidRDefault="00BE6D25" w:rsidP="00BE6D25">
            <w:pPr>
              <w:spacing w:after="0" w:line="336" w:lineRule="atLeas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803B0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BE6D25" w:rsidRPr="00803B0A" w:rsidRDefault="006C2825" w:rsidP="006C2825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03B0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 утверждении Административного регламента предоставления муниципальной услуги </w:t>
            </w:r>
            <w:bookmarkStart w:id="0" w:name="_GoBack"/>
            <w:r w:rsidRPr="00803B0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 принятию документов, а также выдаче решений о переводе или об отказе в переводе нежилого помещения в жилое помещение</w:t>
            </w:r>
            <w:bookmarkEnd w:id="0"/>
          </w:p>
          <w:p w:rsidR="00BE6D25" w:rsidRPr="00803B0A" w:rsidRDefault="00BE6D25" w:rsidP="00BE6D25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6D25" w:rsidRPr="00803B0A" w:rsidRDefault="00BE6D25" w:rsidP="00803B0A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803B0A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местного самоуправления в Российской Федерации", Жилищным кодексом Российской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Федерации, Уставом 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Кочковского района Новосибирской области </w:t>
      </w:r>
    </w:p>
    <w:p w:rsidR="00BE6D25" w:rsidRPr="00803B0A" w:rsidRDefault="00BE6D25" w:rsidP="00BE6D25">
      <w:pPr>
        <w:shd w:val="clear" w:color="auto" w:fill="FFFFFF"/>
        <w:spacing w:after="225" w:line="33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ПОСТАНОВЛЯЮ:</w:t>
      </w:r>
    </w:p>
    <w:p w:rsidR="00BE6D25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1.Утвердить Административный регламент </w:t>
      </w:r>
      <w:r w:rsidRPr="00803B0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предоставления муниципальной услуги по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принятию документов, а также выдаче решений о переводе или об отказе в переводе нежилого помещения в жилое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помещение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220C93" w:rsidRPr="00803B0A" w:rsidRDefault="00220C93" w:rsidP="00BE6D25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п.</w:t>
      </w:r>
      <w:r w:rsidR="00334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</w:t>
      </w:r>
      <w:r w:rsidR="002C38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«</w:t>
      </w:r>
      <w:r w:rsidRPr="00803B0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принятию документов, а также выдаче решений о переводе или об отказе в переводе нежилого помещения в жилое помещение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постановления администрации Быструхинского сельсовета № 29 от 23.04</w:t>
      </w:r>
      <w:r w:rsidR="0049634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2012г считать утратившим силу.</w:t>
      </w:r>
    </w:p>
    <w:p w:rsidR="00BE6D25" w:rsidRPr="00803B0A" w:rsidRDefault="00220C93" w:rsidP="00BE6D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Опубликовать настоящее постановление в периодическ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 печатном издании «</w:t>
      </w:r>
      <w:proofErr w:type="spellStart"/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Быструхинский</w:t>
      </w:r>
      <w:proofErr w:type="spellEnd"/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вестник».</w:t>
      </w:r>
    </w:p>
    <w:p w:rsidR="00BE6D25" w:rsidRPr="00803B0A" w:rsidRDefault="00220C93" w:rsidP="006C2825">
      <w:pPr>
        <w:spacing w:after="0" w:line="240" w:lineRule="auto"/>
        <w:jc w:val="both"/>
        <w:rPr>
          <w:rFonts w:ascii="Arial" w:eastAsia="Times New Roman" w:hAnsi="Arial" w:cs="Arial"/>
          <w:color w:val="C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6C2825" w:rsidRPr="00803B0A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момента опубликования.</w:t>
      </w:r>
    </w:p>
    <w:p w:rsidR="00BE6D25" w:rsidRPr="00803B0A" w:rsidRDefault="00220C93" w:rsidP="00BE6D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 </w:t>
      </w:r>
    </w:p>
    <w:p w:rsidR="00BE6D25" w:rsidRPr="00803B0A" w:rsidRDefault="00BE6D25" w:rsidP="00BE6D25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E6D25" w:rsidRPr="00803B0A" w:rsidRDefault="00E27C8C" w:rsidP="00BE6D25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                               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С.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Игнатьева</w:t>
      </w:r>
    </w:p>
    <w:p w:rsidR="00BE6D25" w:rsidRPr="00803B0A" w:rsidRDefault="00220C93" w:rsidP="00BE6D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ыбина С.В.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2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-1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42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Утвержден</w:t>
      </w:r>
    </w:p>
    <w:p w:rsidR="00BE6D25" w:rsidRPr="00803B0A" w:rsidRDefault="00BE6D25" w:rsidP="00BE6D25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постановлением </w:t>
      </w:r>
    </w:p>
    <w:p w:rsidR="00BE6D25" w:rsidRPr="00803B0A" w:rsidRDefault="00BE6D25" w:rsidP="00BE6D25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администрации </w:t>
      </w:r>
    </w:p>
    <w:p w:rsidR="00BE6D25" w:rsidRPr="00803B0A" w:rsidRDefault="00E27C8C" w:rsidP="00BE6D25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от 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25.03.2014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г.  № </w:t>
      </w:r>
      <w:r w:rsidR="0036163B" w:rsidRPr="00803B0A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14</w:t>
      </w:r>
    </w:p>
    <w:p w:rsidR="00BE6D25" w:rsidRPr="00803B0A" w:rsidRDefault="00BE6D25" w:rsidP="00BE6D25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АДМИНИСТРАТИВНЫЙ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РЕГЛАМЕНТ</w:t>
      </w: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предоставления муниципальной услуги по </w:t>
      </w:r>
      <w:r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принятию документов, а также выдаче решений о переводе или об отказе в переводе </w:t>
      </w: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нежилого помещения в жилое</w:t>
      </w:r>
      <w:r w:rsidR="00E27C8C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помещение</w:t>
      </w:r>
    </w:p>
    <w:p w:rsidR="00D31537" w:rsidRPr="00803B0A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E6D25" w:rsidRPr="00803B0A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="00BE6D25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 Общие положения</w:t>
      </w: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1.1. 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Административный регламент 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помещение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ежду Администрацией 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услуги, а также организациями, участвующими в процессе предоставления муниципальной услуги.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 муниципальной услуги осущест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вляет Администрация 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1.2. Заявителями на предоставление муниципальной  услуги выступают: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 (далее - заявители), обратившиес</w:t>
      </w:r>
      <w:r w:rsidR="00E050D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я в администрацию </w:t>
      </w:r>
      <w:r w:rsidR="00094F5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с запросом о предоставлении государственной или муниципальной услуги, выраженном в устной, письменной или электронной форме.</w:t>
      </w:r>
    </w:p>
    <w:p w:rsidR="00BE6D25" w:rsidRPr="00803B0A" w:rsidRDefault="00BE6D25" w:rsidP="00BE6D25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Порядок информирования о правилах  предоставлении муниципальной  услуги:</w:t>
      </w:r>
    </w:p>
    <w:p w:rsidR="00BE6D25" w:rsidRPr="00803B0A" w:rsidRDefault="00BE6D25" w:rsidP="00BE6D25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1.3.1. Местонахождение Администрации муниципального образования, предоставляющего муниципальную услугу:</w:t>
      </w:r>
    </w:p>
    <w:p w:rsidR="00E050D5" w:rsidRPr="00803B0A" w:rsidRDefault="00E050D5" w:rsidP="00E050D5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6324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98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Новосибирская область, Кочковский район, </w:t>
      </w:r>
    </w:p>
    <w:p w:rsidR="00BE6D25" w:rsidRPr="00803B0A" w:rsidRDefault="002748AF" w:rsidP="00E050D5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с.Быструха, ул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.Ц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ентральная,58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1.3.2. Часы приёма заявителей: </w:t>
      </w:r>
    </w:p>
    <w:p w:rsidR="00BE6D25" w:rsidRPr="00803B0A" w:rsidRDefault="00BE6D25" w:rsidP="00BE6D25">
      <w:pPr>
        <w:spacing w:after="0" w:line="24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понедельник – пятница: с 9-00 до 17-00;</w:t>
      </w:r>
    </w:p>
    <w:p w:rsidR="00BE6D25" w:rsidRPr="00803B0A" w:rsidRDefault="00BE6D25" w:rsidP="00BE6D25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перерыв на обед: 13.00 – 14.00 часов;</w:t>
      </w:r>
    </w:p>
    <w:p w:rsidR="00BE6D25" w:rsidRPr="00803B0A" w:rsidRDefault="00BE6D25" w:rsidP="00BE6D25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выходные дни – суббота, воскресенье.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85288" w:rsidRPr="00803B0A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1.3.3.</w:t>
      </w:r>
      <w:r w:rsidR="00685288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официального интернет-</w:t>
      </w:r>
      <w:r w:rsidR="00E050D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сайта Администрации </w:t>
      </w:r>
      <w:r w:rsidR="00685288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E6D25" w:rsidRPr="00803B0A" w:rsidRDefault="00685288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: </w:t>
      </w:r>
      <w:r w:rsidR="002748AF" w:rsidRPr="00803B0A">
        <w:rPr>
          <w:rFonts w:ascii="Arial" w:hAnsi="Arial" w:cs="Arial"/>
          <w:sz w:val="24"/>
          <w:szCs w:val="24"/>
          <w:u w:val="single"/>
        </w:rPr>
        <w:t>http://bistruh</w:t>
      </w:r>
      <w:r w:rsidR="00220C93">
        <w:rPr>
          <w:rFonts w:ascii="Arial" w:hAnsi="Arial" w:cs="Arial"/>
          <w:sz w:val="24"/>
          <w:szCs w:val="24"/>
          <w:u w:val="single"/>
          <w:lang w:val="en-US"/>
        </w:rPr>
        <w:t>a</w:t>
      </w:r>
      <w:r w:rsidR="002748AF" w:rsidRPr="00803B0A">
        <w:rPr>
          <w:rFonts w:ascii="Arial" w:hAnsi="Arial" w:cs="Arial"/>
          <w:sz w:val="24"/>
          <w:szCs w:val="24"/>
          <w:u w:val="single"/>
        </w:rPr>
        <w:t>.ru</w:t>
      </w:r>
      <w:r w:rsidR="002748AF" w:rsidRPr="00803B0A">
        <w:rPr>
          <w:rFonts w:ascii="Arial" w:hAnsi="Arial" w:cs="Arial"/>
          <w:sz w:val="24"/>
          <w:szCs w:val="24"/>
        </w:rPr>
        <w:t xml:space="preserve">; 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685288" w:rsidRPr="00803B0A" w:rsidRDefault="00BE6D25" w:rsidP="00685288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Информация, размещаемая на официальном интернет-сайте и информационном с</w:t>
      </w:r>
      <w:r w:rsidR="00685288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тенде Администрации </w:t>
      </w:r>
      <w:r w:rsidR="002748AF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сельсовета, об</w:t>
      </w:r>
      <w:r w:rsidR="00685288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новляется по мере ее изменения.</w:t>
      </w:r>
    </w:p>
    <w:p w:rsidR="00685288" w:rsidRPr="00803B0A" w:rsidRDefault="00685288" w:rsidP="00685288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685288" w:rsidRPr="00803B0A" w:rsidRDefault="00685288" w:rsidP="006852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   1.3.4. Адрес электронной почты: </w:t>
      </w:r>
      <w:proofErr w:type="spellStart"/>
      <w:r w:rsidR="002748AF" w:rsidRPr="00803B0A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2748AF" w:rsidRPr="00803B0A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2748AF" w:rsidRPr="00803B0A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2748AF" w:rsidRPr="00803B0A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2748AF" w:rsidRPr="00803B0A">
        <w:rPr>
          <w:rFonts w:ascii="Arial" w:hAnsi="Arial" w:cs="Arial"/>
          <w:sz w:val="24"/>
          <w:szCs w:val="24"/>
        </w:rPr>
        <w:t xml:space="preserve">. 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685288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1.3.5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Информация по вопросам предоставления муниципальной услуги предоставляется:</w:t>
      </w:r>
    </w:p>
    <w:p w:rsidR="00BE6D25" w:rsidRPr="00803B0A" w:rsidRDefault="00BE6D25" w:rsidP="00BE6D25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в структурных подраздел</w:t>
      </w:r>
      <w:r w:rsidR="00685288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ениях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участвующих в предоставлении муниципальной услуги:</w:t>
      </w:r>
    </w:p>
    <w:p w:rsidR="00BE6D25" w:rsidRPr="00803B0A" w:rsidRDefault="00BE6D25" w:rsidP="00BE6D2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посредством размещения на информационном стенде и официальном </w:t>
      </w:r>
      <w:r w:rsidR="00685288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сети Интернет, электронного информирования;</w:t>
      </w:r>
    </w:p>
    <w:p w:rsidR="00A72169" w:rsidRPr="00803B0A" w:rsidRDefault="00BE6D25" w:rsidP="00BE6D2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 использованием средств телефонной, почтовой связи</w:t>
      </w:r>
      <w:r w:rsidR="00A72169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A72169" w:rsidRPr="00803B0A" w:rsidRDefault="00A72169" w:rsidP="00A7216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-с использованием Единого портала государственных и муниципальных услуг;</w:t>
      </w:r>
    </w:p>
    <w:p w:rsidR="00BE6D25" w:rsidRPr="00803B0A" w:rsidRDefault="00A72169" w:rsidP="00A7216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многофункциональных центрах предоставления государственных и муниципальных услуг (далее – МФЦ), при наличии филиала МФЦ на территории района.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BE6D25" w:rsidRPr="00803B0A" w:rsidRDefault="00BE6D25" w:rsidP="00BE6D25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получения информации о муниципальной услуге, порядке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предоставления, ходе предоставления муниципальной услуги заявители вправе обращаться: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устной форме лично или по телефону: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 специалистам структурных подразде</w:t>
      </w:r>
      <w:r w:rsidR="00685288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лений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участвующих в предоставлении муниципальной услуги;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письменной форме почтой;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посредством электронной почты;</w:t>
      </w:r>
    </w:p>
    <w:p w:rsidR="00A72169" w:rsidRPr="00803B0A" w:rsidRDefault="00A72169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call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proofErr w:type="spellStart"/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sms</w:t>
      </w:r>
      <w:proofErr w:type="spell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-информирования.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проводится в двух формах: устное и письменное.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 на обращение готовится в течение 30 дней со дня регистрации письменного обращения.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Письменный ответ на обращение подписывается главой </w:t>
      </w:r>
      <w:r w:rsidR="00B728E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содержит фамилию, имя, отчество и номер телефона исполнителя и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BE6D25" w:rsidRPr="00803B0A" w:rsidRDefault="00BE6D25" w:rsidP="00685288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www</w:t>
      </w:r>
      <w:proofErr w:type="spell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gosuslugi</w:t>
      </w:r>
      <w:proofErr w:type="spell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</w:t>
      </w:r>
      <w:r w:rsidR="00BE6D25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Стандарт предоставления муниципальной услуги</w:t>
      </w:r>
    </w:p>
    <w:p w:rsidR="00BE6D25" w:rsidRPr="00803B0A" w:rsidRDefault="00D31537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2.1.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Наименование муниципальной услуги: принятие документов, а также выдача решений о переводе или об отказе в переводе нежилого помещения в жилое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помещение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E6D25" w:rsidRPr="00803B0A" w:rsidRDefault="00BE6D25" w:rsidP="00D315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Предоставление муниципальной услуги осуществляет Администрация</w:t>
      </w:r>
    </w:p>
    <w:p w:rsidR="00BE6D25" w:rsidRPr="00803B0A" w:rsidRDefault="005230FE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E6D25" w:rsidRPr="00803B0A" w:rsidRDefault="00BE6D25" w:rsidP="00BE6D25">
      <w:pPr>
        <w:spacing w:after="0" w:line="240" w:lineRule="auto"/>
        <w:ind w:left="720" w:hanging="1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Администрация Кочковского района Новосибирской области;</w:t>
      </w:r>
    </w:p>
    <w:p w:rsidR="00BE6D25" w:rsidRPr="00803B0A" w:rsidRDefault="00BE6D25" w:rsidP="00BE6D25">
      <w:pPr>
        <w:spacing w:after="0" w:line="240" w:lineRule="auto"/>
        <w:ind w:left="720" w:hanging="1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Кочковском</w:t>
      </w:r>
      <w:proofErr w:type="spell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районе</w:t>
      </w:r>
      <w:r w:rsidR="00A72169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A72169" w:rsidRPr="00803B0A" w:rsidRDefault="00A72169" w:rsidP="00A7216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Запрещено требовать от заявителя осуществления действий, в том числе согласований, 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перечень</w:t>
        </w:r>
      </w:hyperlink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выдача решения о переводе нежилого помещения в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жилое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выдача решения об отказе в переводе нежилого помещения в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жилое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2.4. Срок  предоставления муниципальной услуги: </w:t>
      </w:r>
    </w:p>
    <w:p w:rsidR="00BE6D25" w:rsidRPr="00803B0A" w:rsidRDefault="00BE6D25" w:rsidP="00BE6D25">
      <w:pPr>
        <w:tabs>
          <w:tab w:val="left" w:pos="10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2.4.1 Общий срок принятия решения о предоставлении муниципальной услуги составляет 45 рабочих дней со дня обращения за муниципальной услугой.</w:t>
      </w:r>
    </w:p>
    <w:p w:rsidR="00BE6D25" w:rsidRPr="00803B0A" w:rsidRDefault="00BE6D25" w:rsidP="00BE6D25">
      <w:pPr>
        <w:tabs>
          <w:tab w:val="left" w:pos="10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BE6D25" w:rsidRPr="00803B0A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Правовые основания для предоставления муниципальной услуги</w:t>
      </w:r>
    </w:p>
    <w:p w:rsidR="00BE6D25" w:rsidRPr="00803B0A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Конституцией Российской Федерации («Российская газета» 1993г № 237);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Гражданским кодексом Российской Федерации от 30.11.1994 № 51-ФЗ </w:t>
      </w:r>
      <w:r w:rsidRPr="00803B0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(принят ГД ФС РФ 21.10.1994) (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 w:rsidRPr="00803B0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BE6D25" w:rsidRPr="00803B0A" w:rsidRDefault="00D31537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Уставом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Кочковского района Новосибирской области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 w:rsidRPr="00803B0A">
        <w:rPr>
          <w:rFonts w:ascii="Arial" w:eastAsia="Times New Roman" w:hAnsi="Arial" w:cs="Arial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290, 30.12.2004; «Собрание законодательства РФ», 03.01.2005, </w:t>
      </w:r>
      <w:r w:rsidRPr="00803B0A">
        <w:rPr>
          <w:rFonts w:ascii="Arial" w:eastAsia="Times New Roman" w:hAnsi="Arial" w:cs="Arial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1 (часть 1), ст. 16; «Парламентская газета», </w:t>
      </w:r>
      <w:r w:rsidRPr="00803B0A">
        <w:rPr>
          <w:rFonts w:ascii="Arial" w:eastAsia="Times New Roman" w:hAnsi="Arial" w:cs="Arial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5-6, 14.01.2005);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2009 г</w:t>
        </w:r>
      </w:smartTag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2010 г</w:t>
        </w:r>
      </w:smartTag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.,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 ст. 5);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30 (ч. 1), ст. 3579; «Парламентская газета»,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47-49, 31.07.2008; «Российская газета»,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163, 01.08.2008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Минрегиона</w:t>
      </w:r>
      <w:proofErr w:type="spell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РФ от 28.12.2010 № 820 (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опубликован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«Информационном бюллетене о нормативной, методической и типовой проектной документации в строительстве»,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7, 2011);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Федеральным законом от 06.10.2003 № 131-ФЗ «Об общих принципах организации местного самоуправления в Российской Федерации» (первоначальный текст закона опубликован в изданиях «Собрание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законодательства РФ», 06.10.2003, N 40, ст. 3822; «Парламентская газета», N 186, 08.10.2003; «Российская газета», N 202, 08.10.2003); 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</w:t>
      </w:r>
      <w:smartTag w:uri="urn:schemas-microsoft-com:office:smarttags" w:element="metricconverter">
        <w:smartTagPr>
          <w:attr w:name="ProductID" w:val="2005 г"/>
        </w:smartTagPr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N 95, в «Собрании законодательства Российской Федерации» от 9 мая </w:t>
      </w:r>
      <w:smartTag w:uri="urn:schemas-microsoft-com:office:smarttags" w:element="metricconverter">
        <w:smartTagPr>
          <w:attr w:name="ProductID" w:val="2005 г"/>
        </w:smartTagPr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., N 19 ст. 1812);</w:t>
      </w:r>
      <w:proofErr w:type="gramEnd"/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(первоначальный текст документа опубликован в изданиях «Собрание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законодательства РФ», 21.08.2006, N 34, ст. 3680; «Российская газета», N 184, 22.08.2006);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</w:t>
      </w:r>
      <w:smartTag w:uri="urn:schemas-microsoft-com:office:smarttags" w:element="metricconverter">
        <w:smartTagPr>
          <w:attr w:name="ProductID" w:val="2003 г"/>
        </w:smartTagPr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2003 г</w:t>
        </w:r>
      </w:smartTag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N 214 (дополнительный выпуск); в журнале «Еженедельный бюллетень законодательных и ведомственных актов», ноябрь </w:t>
      </w:r>
      <w:smartTag w:uri="urn:schemas-microsoft-com:office:smarttags" w:element="metricconverter">
        <w:smartTagPr>
          <w:attr w:name="ProductID" w:val="2003 г"/>
        </w:smartTagPr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2003 г</w:t>
        </w:r>
      </w:smartTag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., N 46, 47);</w:t>
      </w:r>
      <w:proofErr w:type="gramEnd"/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BE6D25" w:rsidRPr="00803B0A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</w:t>
      </w:r>
      <w:smartTag w:uri="urn:schemas-microsoft-com:office:smarttags" w:element="metricconverter">
        <w:smartTagPr>
          <w:attr w:name="ProductID" w:val="2005 г"/>
        </w:smartTagPr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N 180; в «Собрании законодательства Российской Федерации» от 15 августа </w:t>
      </w:r>
      <w:smartTag w:uri="urn:schemas-microsoft-com:office:smarttags" w:element="metricconverter">
        <w:smartTagPr>
          <w:attr w:name="ProductID" w:val="2005 г"/>
        </w:smartTagPr>
        <w:r w:rsidRPr="00803B0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N 33 ст. 3430).</w:t>
      </w:r>
    </w:p>
    <w:p w:rsidR="00BE6D25" w:rsidRPr="00803B0A" w:rsidRDefault="00BE6D25" w:rsidP="00BE6D25">
      <w:pPr>
        <w:spacing w:after="0" w:line="240" w:lineRule="auto"/>
        <w:ind w:firstLine="7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 Перечень документов, необходимых для получения муниципальной услуги.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получения муниципальной услуги заявителем представляется: </w:t>
      </w:r>
    </w:p>
    <w:p w:rsidR="00BE6D25" w:rsidRPr="00803B0A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заявление о переводе помещения;</w:t>
      </w:r>
    </w:p>
    <w:p w:rsidR="00BE6D25" w:rsidRPr="00803B0A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" w:name="p312"/>
      <w:bookmarkEnd w:id="1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BE6D25" w:rsidRPr="00803B0A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" w:name="p313"/>
      <w:bookmarkEnd w:id="2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план переводимого помещения с его техническим описанием;</w:t>
      </w:r>
    </w:p>
    <w:p w:rsidR="00BE6D25" w:rsidRPr="00803B0A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" w:name="p314"/>
      <w:bookmarkEnd w:id="3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поэтажный план дома, в котором находится переводимое помещение;</w:t>
      </w:r>
    </w:p>
    <w:p w:rsidR="00BE6D25" w:rsidRPr="00803B0A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" w:name="p315"/>
      <w:bookmarkEnd w:id="4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помещения)</w:t>
      </w:r>
      <w:r w:rsidR="007A4E1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7A4E16" w:rsidRPr="00803B0A" w:rsidRDefault="007A4E16" w:rsidP="007A4E1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6)  для рассмотрения заявления о переводе помещения орган,  осуществляющий перевод помещений, запрашивает следующие документы (их копии или содержащиеся в них сведения), если они не были представлены заявителем по собственной инициативе: </w:t>
      </w:r>
    </w:p>
    <w:p w:rsidR="007A4E16" w:rsidRPr="00803B0A" w:rsidRDefault="007A4E16" w:rsidP="007A4E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7A4E16" w:rsidRPr="00803B0A" w:rsidRDefault="007A4E16" w:rsidP="007A4E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7A4E16" w:rsidRPr="00803B0A" w:rsidRDefault="007A4E16" w:rsidP="007A4E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поэтажный план дома, в котором находится переводимое помещение.</w:t>
      </w:r>
    </w:p>
    <w:p w:rsidR="007A4E16" w:rsidRPr="00803B0A" w:rsidRDefault="007A4E16" w:rsidP="007A4E1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Заявителю выдается расписка в получении от заявителя документов с указанием их перечня и даты их получения органом, осуществляющим согласование, а также с указанием перечня документов, которые будут получены по межведомственным запросам. В случае представления документов через многофункциональный центр расписка выдается указанным многофункциональным центром. Запрошенные документы (их копии или содержащиеся в них сведения)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2.6.1.</w:t>
      </w:r>
      <w:r w:rsidRPr="00803B0A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Запрещается требовать от заявителя:</w:t>
      </w:r>
    </w:p>
    <w:p w:rsidR="00BE6D25" w:rsidRPr="00803B0A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E6D25" w:rsidRPr="00803B0A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BE6D25" w:rsidRPr="00803B0A" w:rsidRDefault="00D31537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2.7.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оснований для отказа в  приеме документов, необходимых для предоставления  муниципальной услуги.</w:t>
      </w:r>
    </w:p>
    <w:p w:rsidR="00BE6D25" w:rsidRPr="00803B0A" w:rsidRDefault="00BE6D25" w:rsidP="00BE6D25">
      <w:pPr>
        <w:spacing w:after="0" w:line="240" w:lineRule="auto"/>
        <w:ind w:firstLine="7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приеме документов  являются: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непредставление заявителем всех необходимых документов.</w:t>
      </w:r>
    </w:p>
    <w:p w:rsidR="007A4E16" w:rsidRPr="00803B0A" w:rsidRDefault="00BE6D25" w:rsidP="007A4E1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2.8. 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A4E1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Перечень оснований для отказа в предоставлении  муниципальной  услуги. Основаниями для отказа в предоставлении муниципальной услуги являются: </w:t>
      </w:r>
    </w:p>
    <w:p w:rsidR="007A4E16" w:rsidRPr="00803B0A" w:rsidRDefault="007A4E16" w:rsidP="007A4E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1) непредставление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указанных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пункте 2.6 административного регламента, обязанность по предоставлению которых в соответствии с законодательством возложена на заявителя.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Поступление в орган, осуществляющий согласование, ответа органа государственной власти, органа местного самоуправления либо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жилого помещения, если соответствующий документ не был представлен заявителем по собственной инициативе.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Отказ в предоставлении муниципальной услуги допускается в случае, если орган, осуществляющий согласование, после получения такого ответа, предложил заявителю представить документ и (или) информацию, необходимые для проведения переустройства и (или) перепланировки жилого помещения и не получил от заявителя такие документ и (или) информацию в течение пятнадцати рабочих дней со дня направления уведомления;</w:t>
      </w:r>
      <w:proofErr w:type="gramEnd"/>
    </w:p>
    <w:p w:rsidR="007A4E16" w:rsidRPr="00803B0A" w:rsidRDefault="007A4E16" w:rsidP="007A4E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представление документов в ненадлежащий орган;</w:t>
      </w:r>
    </w:p>
    <w:p w:rsidR="007A4E16" w:rsidRPr="00803B0A" w:rsidRDefault="007A4E16" w:rsidP="007A4E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несоблюдение предусмотренных статьей 22 ЖК РФ условий перевода помещения;</w:t>
      </w:r>
    </w:p>
    <w:p w:rsidR="007A4E16" w:rsidRPr="00803B0A" w:rsidRDefault="007A4E16" w:rsidP="007A4E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несоответствие проекта переустройства и (или) перепланировки жилого помещения требованиям законодательства».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2.9. Услуги, которые являются необходимыми и обязательными для предоставления государственной услуги:</w:t>
      </w:r>
    </w:p>
    <w:p w:rsidR="00BE6D25" w:rsidRPr="00803B0A" w:rsidRDefault="00BE6D25" w:rsidP="00BE6D25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прием заявлений и выдача документов о согласовании переустройства и (или) перепланировки жилого помещения.</w:t>
      </w:r>
    </w:p>
    <w:p w:rsidR="00BE6D25" w:rsidRPr="00803B0A" w:rsidRDefault="00BE6D25" w:rsidP="00BE6D25">
      <w:pPr>
        <w:spacing w:after="0" w:line="240" w:lineRule="auto"/>
        <w:ind w:firstLine="7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2.10.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Размер платы, взимаемой с заявителя при предоставлении муниципальной услуги: услуга является бесплатной.</w:t>
      </w:r>
    </w:p>
    <w:p w:rsidR="00BE6D25" w:rsidRPr="00803B0A" w:rsidRDefault="00BE6D25" w:rsidP="00BE6D25">
      <w:pPr>
        <w:pBdr>
          <w:bottom w:val="single" w:sz="12" w:space="0" w:color="808080"/>
        </w:pBd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7A4E16" w:rsidRPr="00803B0A" w:rsidRDefault="00BE6D25" w:rsidP="007A4E1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2.12. </w:t>
      </w:r>
      <w:r w:rsidR="007A4E1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2.13.Срок и порядок регистрации запроса заявителя о предоставлении муниципальной услуги и услуги: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E6D25" w:rsidRPr="00803B0A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помещениям, в которых предоставляется муниципальная услуга:</w:t>
      </w:r>
    </w:p>
    <w:p w:rsidR="00BE6D25" w:rsidRPr="00803B0A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.1. В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прием заявителей</w:t>
      </w:r>
    </w:p>
    <w:p w:rsidR="00BE6D25" w:rsidRPr="00803B0A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BE6D25" w:rsidRPr="00803B0A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BE6D25" w:rsidRPr="00803B0A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BE6D25" w:rsidRPr="00803B0A" w:rsidRDefault="00BE6D25" w:rsidP="00BE6D25">
      <w:pPr>
        <w:spacing w:after="0" w:line="240" w:lineRule="auto"/>
        <w:ind w:left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2.14.2.Требования к местам для ожидания:</w:t>
      </w:r>
    </w:p>
    <w:p w:rsidR="00BE6D25" w:rsidRPr="00803B0A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BE6D25" w:rsidRPr="00803B0A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BE6D25" w:rsidRPr="00803B0A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местах для ожидания предусматриваются места для получения информации о государственной услуге.</w:t>
      </w:r>
    </w:p>
    <w:p w:rsidR="00BE6D25" w:rsidRPr="00803B0A" w:rsidRDefault="00BE6D25" w:rsidP="00BE6D25">
      <w:pPr>
        <w:spacing w:after="0" w:line="240" w:lineRule="auto"/>
        <w:ind w:left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2.14.3.Требования к местам для получения информации о муниципальной услуге:</w:t>
      </w:r>
    </w:p>
    <w:p w:rsidR="00BE6D25" w:rsidRPr="00803B0A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BE6D25" w:rsidRPr="00803B0A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BE6D25" w:rsidRPr="00803B0A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E6D25" w:rsidRPr="00803B0A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2.14.4.Требования к местам приема заявителей: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2.15. Показатели качества и доступности предоставления муниципальной услуги: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2.15.1.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качества муниципальной услуги: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2.15.2.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доступности предоставления  муниципальной услуги: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доля заявителей, подавших заявления,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 пешеходная доступность от остановок общественного транспорта до, здания структурного подразделения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A4E16" w:rsidRPr="00803B0A" w:rsidRDefault="00BE6D25" w:rsidP="007A4E1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  <w:r w:rsidR="007A4E1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7A4E16" w:rsidRPr="00803B0A" w:rsidRDefault="007A4E16" w:rsidP="007A4E1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2.15.3.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заявителем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03B0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7A4E16" w:rsidRPr="00803B0A" w:rsidRDefault="007A4E16" w:rsidP="007A4E16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скан-копии</w:t>
      </w:r>
      <w:proofErr w:type="spellEnd"/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7A4E16" w:rsidRPr="00803B0A" w:rsidRDefault="007A4E16" w:rsidP="007A4E16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="00BE6D25"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 Состав, последовательность и сроки выполнения административных процедур, требования к порядку их выполнения</w:t>
      </w: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прием и регистрация пакета документов;</w:t>
      </w:r>
    </w:p>
    <w:p w:rsidR="00BE6D25" w:rsidRPr="00803B0A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рассмотрение поданных документов и принятие решения о переводе нежилого помещения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жилое;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Прием и регистрация пакета документов.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BE6D25" w:rsidRPr="00803B0A" w:rsidRDefault="00BE6D25" w:rsidP="00D3153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3.2.2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Вопрос о возможности перевода нежилого помещения в жилое помещение реша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ется администрацией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при привлечении комиссии, наделенной соответствующими полномочиями и сформированной правовым 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актом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по тексту – комиссия), не позднее чем через 30 дней со дня приема представленных документов.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3.2.3. При отсутствии необходимых документов, неправильном заполнении заявления специалист, ответственный за прием документов, устно уведомляет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BE6D25" w:rsidRPr="00803B0A" w:rsidRDefault="00D31537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3.2.4. </w:t>
      </w:r>
      <w:r w:rsidR="00BE6D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прием документов, сверяет подлинники и копии документов, предоставленных заявителем.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3.2.5. 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Специалист, ответственный за прием документов, вносит запись в журнал регистрации заявлений о предоставлении муниципальной услуги. 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дата представления документов;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подпись специалиста.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3.2.7. Специалист, ответственный за прием документов, передает их в установленном порядке для рассмотрения.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7A4E16" w:rsidRPr="00803B0A" w:rsidRDefault="00BE6D25" w:rsidP="007A4E16">
      <w:pPr>
        <w:autoSpaceDE w:val="0"/>
        <w:autoSpaceDN w:val="0"/>
        <w:adjustRightInd w:val="0"/>
        <w:spacing w:after="0" w:line="240" w:lineRule="auto"/>
        <w:ind w:left="-57" w:firstLine="74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Суммарная длительность административной процедуры - 30 минут.</w:t>
      </w:r>
      <w:r w:rsidR="007A4E1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7A4E16" w:rsidRPr="00803B0A" w:rsidRDefault="007A4E16" w:rsidP="007A4E16">
      <w:pPr>
        <w:autoSpaceDE w:val="0"/>
        <w:autoSpaceDN w:val="0"/>
        <w:adjustRightInd w:val="0"/>
        <w:spacing w:after="0" w:line="240" w:lineRule="auto"/>
        <w:ind w:left="-57" w:firstLine="74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3.2.9. 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к специалисту по приёму и регистрации входящей и исходящей корреспонденции.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7A4E16" w:rsidRPr="00803B0A" w:rsidRDefault="007A4E16" w:rsidP="007A4E16">
      <w:pPr>
        <w:spacing w:after="0" w:line="240" w:lineRule="auto"/>
        <w:ind w:right="201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803B0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A4E16" w:rsidRPr="00803B0A" w:rsidRDefault="007A4E16" w:rsidP="007A4E1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документы, представленные заявителем в традиционной форме.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3.3. Рассмотрение поданных документов и принятие решения о переводе нежилого помещения в жилое помещение.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3.3.1. Основанием для начала рассмотрения документов, представленных для перевода нежилого помещения в 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3.3.2. Вопрос о возможности перевода нежилого помещения в жилое помещение выносится на рассмотрение комиссии, наделенной соответствующими полномочиями и сформированной правовым 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актом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по тексту – комиссия), не позднее чем через 30 дней со дня приема представленных документов.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3.3.4. Комиссия рассматривает представленные документы и принимает решение о возможности (невозможности) перевода нежилого помещения в жилое помещение. 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принятия решения о возможности перевода нежилого помещения в жилое помещение, комиссия определяет перечень работ и условий по их проведению, необходимых для использования помещения в качестве жилого. 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 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комиссии оформляется протоколом,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окончательное решение  о возможности (невозможности) перевода нежилого помещения в жилое помещение 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принимает администрация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r w:rsidR="007A4E1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A4E16" w:rsidRPr="00803B0A" w:rsidRDefault="007A4E16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3.3.5.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BE6D25" w:rsidRPr="00803B0A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BE6D25" w:rsidRPr="00803B0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 Порядок и формы </w:t>
      </w:r>
      <w:proofErr w:type="gramStart"/>
      <w:r w:rsidR="00BE6D25" w:rsidRPr="00803B0A">
        <w:rPr>
          <w:rFonts w:ascii="Arial" w:eastAsia="Times New Roman" w:hAnsi="Arial" w:cs="Arial"/>
          <w:b/>
          <w:sz w:val="24"/>
          <w:szCs w:val="24"/>
          <w:lang w:eastAsia="ru-RU"/>
        </w:rPr>
        <w:t>контроля за</w:t>
      </w:r>
      <w:proofErr w:type="gramEnd"/>
      <w:r w:rsidR="00BE6D25" w:rsidRPr="00803B0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совершением действий</w:t>
      </w: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sz w:val="24"/>
          <w:szCs w:val="24"/>
          <w:lang w:eastAsia="ru-RU"/>
        </w:rPr>
        <w:t>по предоставлению  муниципальной  услуги</w:t>
      </w:r>
    </w:p>
    <w:p w:rsidR="00BE6D25" w:rsidRPr="00803B0A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4.1. Текущий </w:t>
      </w:r>
      <w:proofErr w:type="gramStart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осуществляет глава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распоряжения главы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Ответственность за предоставление муниципальной услуги</w:t>
      </w:r>
      <w:r w:rsidR="00D31537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возлагается на главу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предоставления муниципальной  услуги.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</w:t>
      </w:r>
      <w:r w:rsidR="006C2825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льным законом от 02.03.2007 N 25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BE6D25" w:rsidRPr="00803B0A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D31537" w:rsidP="00E27C8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E27C8C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  <w:r w:rsidRPr="00803B0A">
        <w:rPr>
          <w:rFonts w:ascii="Arial" w:eastAsia="Times New Roman" w:hAnsi="Arial" w:cs="Arial"/>
          <w:b/>
          <w:sz w:val="24"/>
          <w:szCs w:val="24"/>
          <w:lang w:eastAsia="ru-RU"/>
        </w:rPr>
        <w:t>Д</w:t>
      </w:r>
      <w:r w:rsidR="00E27C8C" w:rsidRPr="00803B0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осудебное (внесудебное) обжалование заявителем решений и действий (бездействий) органа, предоставляющего муниципальную услугу, </w:t>
      </w:r>
      <w:r w:rsidR="00E27C8C" w:rsidRPr="00803B0A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должностного лица органа, предоставляющего муниципальную услугу, либо муниципального служащего</w:t>
      </w:r>
    </w:p>
    <w:p w:rsidR="00E27C8C" w:rsidRPr="00803B0A" w:rsidRDefault="00E27C8C" w:rsidP="00E27C8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5.1.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>Заявитель может обратиться с жалобой в следующих случаях: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E27C8C" w:rsidRPr="00803B0A" w:rsidRDefault="006237B6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3) </w:t>
      </w:r>
      <w:r w:rsidR="00E27C8C" w:rsidRPr="00803B0A">
        <w:rPr>
          <w:rFonts w:ascii="Arial" w:eastAsia="Times New Roman" w:hAnsi="Arial" w:cs="Arial"/>
          <w:sz w:val="24"/>
          <w:szCs w:val="24"/>
          <w:lang w:eastAsia="ru-RU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4) 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03B0A">
        <w:rPr>
          <w:rFonts w:ascii="Arial" w:eastAsia="Times New Roman" w:hAnsi="Arial" w:cs="Arial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>6)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27C8C" w:rsidRPr="00803B0A" w:rsidRDefault="006237B6" w:rsidP="00E27C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</w:t>
      </w:r>
      <w:proofErr w:type="gramStart"/>
      <w:r w:rsidRPr="00803B0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7) отказ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27C8C" w:rsidRPr="00803B0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Pr="00803B0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лица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="00E27C8C" w:rsidRPr="00803B0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подается в письменной форме на бумажном носителе, в электронной фо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рме в администрацию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услугу. Жалобы на решен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ия, принятые главой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подаются в вышестоящий орган (при его наличии) либо в случае его отсутствия рассматриваются неп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осредственно главой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сайта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Особенности подачи и рассмотрения жалоб на решения и действия (бездейс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твие)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должна содержать: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2) фамилию, имя, отчество (последнее - при наличии), сведения о месте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>3) сведения об обжалуемых решениях и действиях (бездей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ствии)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 ли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ца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служащего;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вием)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 л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ица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27C8C" w:rsidRPr="00803B0A" w:rsidRDefault="00E27C8C" w:rsidP="00E27C8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сельсовета, должностными лицами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или муниципального служащего в ходе предоставления муниципальной услуги на основании регламента.</w:t>
      </w:r>
    </w:p>
    <w:p w:rsidR="00BE6D25" w:rsidRPr="00803B0A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</w:t>
      </w:r>
      <w:r w:rsid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Заявитель вправе</w:t>
      </w:r>
      <w:r w:rsidR="006237B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обратиться к главе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и обжаловать действие (бездействие) и решения, осуществляемые (принятые) должностными л</w:t>
      </w:r>
      <w:r w:rsidR="006237B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ицами Администрации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ходе предоставления муниципальной услуги на основании регламента.</w:t>
      </w:r>
    </w:p>
    <w:p w:rsidR="00BE6D25" w:rsidRPr="00803B0A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обжалования действия </w:t>
      </w:r>
      <w:r w:rsidR="006237B6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(бездействия) главы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заявитель вправе обратиться к главе Кочковского района.</w:t>
      </w:r>
    </w:p>
    <w:p w:rsidR="00E27C8C" w:rsidRPr="00803B0A" w:rsidRDefault="00E27C8C" w:rsidP="00E27C8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</w:t>
      </w:r>
      <w:r w:rsid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>По результатам рассмотрения ж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алобы администрация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предоставляющая муниципальную услугу, принимает одно из следующих решений: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03B0A">
        <w:rPr>
          <w:rFonts w:ascii="Arial" w:eastAsia="Times New Roman" w:hAnsi="Arial" w:cs="Arial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</w:t>
      </w:r>
      <w:r w:rsidR="006237B6"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нных администрацией </w:t>
      </w:r>
      <w:r w:rsidR="005230FE"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Быструхинского </w:t>
      </w: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>2) отказывает в удовлетворении жалобы.</w:t>
      </w:r>
    </w:p>
    <w:p w:rsidR="00E27C8C" w:rsidRPr="00803B0A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Не </w:t>
      </w:r>
      <w:proofErr w:type="gramStart"/>
      <w:r w:rsidRPr="00803B0A">
        <w:rPr>
          <w:rFonts w:ascii="Arial" w:eastAsia="Times New Roman" w:hAnsi="Arial" w:cs="Arial"/>
          <w:sz w:val="24"/>
          <w:szCs w:val="24"/>
          <w:lang w:eastAsia="ru-RU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мотивированный ответ о результатах рассмотрения жалобы.</w:t>
      </w:r>
    </w:p>
    <w:p w:rsidR="00BE6D25" w:rsidRPr="00803B0A" w:rsidRDefault="00E27C8C" w:rsidP="00623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803B0A">
        <w:rPr>
          <w:rFonts w:ascii="Arial" w:eastAsia="Times New Roman" w:hAnsi="Arial" w:cs="Arial"/>
          <w:sz w:val="24"/>
          <w:szCs w:val="24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proofErr w:type="gramEnd"/>
    </w:p>
    <w:p w:rsidR="00BE6D25" w:rsidRPr="00803B0A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</w:t>
      </w:r>
      <w:r w:rsid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Результат досудебного (внесудебного) обжалования применительно к каждой процедуре либо инстанции обжалования:</w:t>
      </w:r>
    </w:p>
    <w:p w:rsidR="00BE6D25" w:rsidRPr="00803B0A" w:rsidRDefault="00BE6D25" w:rsidP="00BE6D2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BE6D25" w:rsidRPr="00803B0A" w:rsidRDefault="00BE6D25" w:rsidP="00BE6D25">
      <w:pPr>
        <w:pageBreakBefore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BE6D25" w:rsidRPr="00803B0A" w:rsidRDefault="00BE6D25" w:rsidP="00BE6D25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BE6D25" w:rsidRPr="00803B0A" w:rsidRDefault="00BE6D25" w:rsidP="00BE6D25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БЛОК-СХЕМА</w:t>
      </w: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BE6D25" w:rsidRPr="00803B0A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372B1E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9" o:spid="_x0000_s1026" style="position:absolute;left:0;text-align:left;margin-left:87.35pt;margin-top:1.65pt;width:301.5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BE6D25" w:rsidRPr="00803B0A" w:rsidRDefault="00372B1E" w:rsidP="00BE6D25">
      <w:pPr>
        <w:spacing w:after="0" w:line="240" w:lineRule="auto"/>
        <w:ind w:left="50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8" o:spid="_x0000_s1034" type="#_x0000_t34" style="position:absolute;left:0;text-align:left;margin-left:372.35pt;margin-top:178.3pt;width:63pt;height:30pt;rotation:9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" adj="0">
            <v:stroke endarrow="block"/>
          </v:shape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shape id="Соединительная линия уступом 7" o:spid="_x0000_s1033" type="#_x0000_t34" style="position:absolute;left:0;text-align:left;margin-left:29.6pt;margin-top:167.05pt;width:63pt;height:52.5pt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" adj="-258">
            <v:stroke endarrow="block"/>
          </v:shape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" o:spid="_x0000_s1032" type="#_x0000_t32" style="position:absolute;left:0;text-align:left;margin-left:235.1pt;margin-top:101.8pt;width:0;height:4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">
            <v:stroke endarrow="block"/>
          </v:shape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shape id="Прямая со стрелкой 5" o:spid="_x0000_s1031" type="#_x0000_t32" style="position:absolute;left:0;text-align:left;margin-left:235.1pt;margin-top:24.55pt;width:0;height:3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">
            <v:stroke endarrow="block"/>
          </v:shape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4" o:spid="_x0000_s1027" style="position:absolute;left:0;text-align:left;margin-left:341.6pt;margin-top:224.8pt;width:146.25pt;height:96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 xml:space="preserve">Выдача заявителю решения об отказе в переводе жилого помещения в </w:t>
                  </w:r>
                  <w:proofErr w:type="gramStart"/>
                  <w:r>
                    <w:t>нежилое</w:t>
                  </w:r>
                  <w:proofErr w:type="gramEnd"/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3" o:spid="_x0000_s1028" style="position:absolute;left:0;text-align:left;margin-left:-30.4pt;margin-top:224.8pt;width:129.75pt;height:8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 xml:space="preserve">Выдача заявителю решения о переводе жилого помещения в </w:t>
                  </w:r>
                  <w:proofErr w:type="gramStart"/>
                  <w:r>
                    <w:t>нежилое</w:t>
                  </w:r>
                  <w:proofErr w:type="gramEnd"/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2" o:spid="_x0000_s1029" style="position:absolute;left:0;text-align:left;margin-left:87.35pt;margin-top:142.3pt;width:301.5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 xml:space="preserve">Принятие решения о переводе жилого помещения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нежилое комиссией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1" o:spid="_x0000_s1030" style="position:absolute;left:0;text-align:left;margin-left:87.35pt;margin-top:57.55pt;width:301.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803B0A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1236" w:rsidRPr="00803B0A" w:rsidRDefault="00BE6D25" w:rsidP="00BE6D25">
      <w:pPr>
        <w:rPr>
          <w:rFonts w:ascii="Arial" w:hAnsi="Arial" w:cs="Arial"/>
          <w:sz w:val="24"/>
          <w:szCs w:val="24"/>
        </w:rPr>
      </w:pP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да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sectPr w:rsidR="00631236" w:rsidRPr="00803B0A" w:rsidSect="00032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4F8A37CF"/>
    <w:multiLevelType w:val="multilevel"/>
    <w:tmpl w:val="5FBABC9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55487EEA"/>
    <w:multiLevelType w:val="multilevel"/>
    <w:tmpl w:val="449EDDE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592"/>
    <w:rsid w:val="00020AE3"/>
    <w:rsid w:val="000323D7"/>
    <w:rsid w:val="00094F57"/>
    <w:rsid w:val="000A700B"/>
    <w:rsid w:val="001F297A"/>
    <w:rsid w:val="00220C93"/>
    <w:rsid w:val="00273120"/>
    <w:rsid w:val="002748AF"/>
    <w:rsid w:val="002C3873"/>
    <w:rsid w:val="00334771"/>
    <w:rsid w:val="00347EF6"/>
    <w:rsid w:val="0036163B"/>
    <w:rsid w:val="00372B1E"/>
    <w:rsid w:val="00496348"/>
    <w:rsid w:val="004D0592"/>
    <w:rsid w:val="005230FE"/>
    <w:rsid w:val="006237B6"/>
    <w:rsid w:val="00631236"/>
    <w:rsid w:val="00685288"/>
    <w:rsid w:val="006A3837"/>
    <w:rsid w:val="006A4468"/>
    <w:rsid w:val="006C2825"/>
    <w:rsid w:val="007407ED"/>
    <w:rsid w:val="007A4E16"/>
    <w:rsid w:val="00803B0A"/>
    <w:rsid w:val="00A72169"/>
    <w:rsid w:val="00B50943"/>
    <w:rsid w:val="00B728E5"/>
    <w:rsid w:val="00BE6D25"/>
    <w:rsid w:val="00D31537"/>
    <w:rsid w:val="00E050D5"/>
    <w:rsid w:val="00E27C8C"/>
    <w:rsid w:val="00FC4E1E"/>
    <w:rsid w:val="00FF0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5" type="connector" idref="#Соединительная линия уступом 8"/>
        <o:r id="V:Rule6" type="connector" idref="#Прямая со стрелкой 6"/>
        <o:r id="V:Rule7" type="connector" idref="#Соединительная линия уступом 7"/>
        <o:r id="V:Rule8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C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7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C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4D010-B0CF-41F2-BD96-E356DF30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6198</Words>
  <Characters>35331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Рыбина</cp:lastModifiedBy>
  <cp:revision>18</cp:revision>
  <cp:lastPrinted>2013-04-17T07:34:00Z</cp:lastPrinted>
  <dcterms:created xsi:type="dcterms:W3CDTF">2013-04-16T09:31:00Z</dcterms:created>
  <dcterms:modified xsi:type="dcterms:W3CDTF">2019-03-26T04:55:00Z</dcterms:modified>
</cp:coreProperties>
</file>